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65" w:rsidRDefault="00143065" w:rsidP="001430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67025" cy="2381250"/>
            <wp:effectExtent l="19050" t="0" r="9525" b="0"/>
            <wp:docPr id="1" name="Рисунок 1" descr="C:\Users\Организатор\Desktop\Картинки\Солнышко\cartoon-winking-sun-with-sunglasses-7e52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Desktop\Картинки\Солнышко\cartoon-winking-sun-with-sunglasses-7e521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65" w:rsidRDefault="00143065" w:rsidP="00143065">
      <w:pPr>
        <w:rPr>
          <w:b/>
          <w:sz w:val="28"/>
          <w:szCs w:val="28"/>
        </w:rPr>
      </w:pPr>
    </w:p>
    <w:p w:rsidR="00C918A4" w:rsidRPr="00143065" w:rsidRDefault="00C918A4" w:rsidP="00C918A4">
      <w:pPr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143065">
        <w:rPr>
          <w:rFonts w:ascii="Arial Black" w:hAnsi="Arial Black"/>
          <w:b/>
          <w:color w:val="7030A0"/>
          <w:sz w:val="36"/>
          <w:szCs w:val="36"/>
        </w:rPr>
        <w:t>Режим работы</w:t>
      </w:r>
      <w:r w:rsidR="00143065" w:rsidRPr="00143065">
        <w:rPr>
          <w:rFonts w:ascii="Arial Black" w:hAnsi="Arial Black"/>
          <w:b/>
          <w:color w:val="7030A0"/>
          <w:sz w:val="36"/>
          <w:szCs w:val="36"/>
        </w:rPr>
        <w:t xml:space="preserve"> кружков:</w:t>
      </w:r>
    </w:p>
    <w:p w:rsidR="00C918A4" w:rsidRPr="00143065" w:rsidRDefault="00C918A4" w:rsidP="00C918A4">
      <w:pPr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143065">
        <w:rPr>
          <w:rFonts w:ascii="Arial Black" w:hAnsi="Arial Black"/>
          <w:b/>
          <w:color w:val="7030A0"/>
          <w:sz w:val="36"/>
          <w:szCs w:val="36"/>
        </w:rPr>
        <w:t xml:space="preserve">«Школа кинематографистов» </w:t>
      </w:r>
    </w:p>
    <w:p w:rsidR="00C918A4" w:rsidRPr="00785800" w:rsidRDefault="00C918A4" w:rsidP="00C918A4">
      <w:pPr>
        <w:ind w:left="180"/>
        <w:jc w:val="center"/>
        <w:rPr>
          <w:sz w:val="28"/>
          <w:szCs w:val="28"/>
        </w:rPr>
      </w:pPr>
    </w:p>
    <w:tbl>
      <w:tblPr>
        <w:tblW w:w="9898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3827"/>
        <w:gridCol w:w="2137"/>
        <w:gridCol w:w="1535"/>
      </w:tblGrid>
      <w:tr w:rsidR="00C918A4" w:rsidRPr="00EA562B" w:rsidTr="00143065">
        <w:trPr>
          <w:trHeight w:val="799"/>
          <w:jc w:val="center"/>
        </w:trPr>
        <w:tc>
          <w:tcPr>
            <w:tcW w:w="2399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 w:rsidRPr="00143065">
              <w:rPr>
                <w:rFonts w:ascii="Arial Black" w:hAnsi="Arial Black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 w:rsidRPr="00143065">
              <w:rPr>
                <w:rFonts w:ascii="Arial Black" w:hAnsi="Arial Black"/>
                <w:b/>
                <w:sz w:val="28"/>
                <w:szCs w:val="28"/>
              </w:rPr>
              <w:t>Работает кружок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 w:rsidRPr="00143065">
              <w:rPr>
                <w:rFonts w:ascii="Arial Black" w:hAnsi="Arial Black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35" w:type="dxa"/>
          </w:tcPr>
          <w:p w:rsidR="00C918A4" w:rsidRPr="00143065" w:rsidRDefault="00143065" w:rsidP="00F05AE0">
            <w:pPr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Кол-</w:t>
            </w:r>
            <w:r w:rsidR="00C918A4" w:rsidRPr="00143065">
              <w:rPr>
                <w:rFonts w:ascii="Arial Black" w:hAnsi="Arial Black"/>
                <w:b/>
                <w:sz w:val="28"/>
                <w:szCs w:val="28"/>
              </w:rPr>
              <w:t>во часов</w:t>
            </w:r>
          </w:p>
        </w:tc>
      </w:tr>
      <w:tr w:rsidR="00C918A4" w:rsidRPr="00EA562B" w:rsidTr="00143065">
        <w:trPr>
          <w:trHeight w:val="799"/>
          <w:jc w:val="center"/>
        </w:trPr>
        <w:tc>
          <w:tcPr>
            <w:tcW w:w="2399" w:type="dxa"/>
          </w:tcPr>
          <w:p w:rsidR="00C918A4" w:rsidRPr="00143065" w:rsidRDefault="00C918A4" w:rsidP="00143065">
            <w:pPr>
              <w:ind w:left="-119"/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tabs>
                <w:tab w:val="left" w:pos="357"/>
              </w:tabs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</w:t>
            </w:r>
            <w:proofErr w:type="spellStart"/>
            <w:r w:rsidRPr="00143065">
              <w:rPr>
                <w:rFonts w:ascii="Arial Black" w:hAnsi="Arial Black"/>
                <w:sz w:val="28"/>
                <w:szCs w:val="28"/>
              </w:rPr>
              <w:t>Арт-мастерская</w:t>
            </w:r>
            <w:proofErr w:type="spellEnd"/>
            <w:r w:rsidRPr="00143065">
              <w:rPr>
                <w:rFonts w:ascii="Arial Black" w:hAnsi="Arial Black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799"/>
          <w:jc w:val="center"/>
        </w:trPr>
        <w:tc>
          <w:tcPr>
            <w:tcW w:w="2399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 xml:space="preserve">«В ритме танца» 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16.30- 16.50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799"/>
          <w:jc w:val="center"/>
        </w:trPr>
        <w:tc>
          <w:tcPr>
            <w:tcW w:w="2399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«Дизайн-студия»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784"/>
          <w:jc w:val="center"/>
        </w:trPr>
        <w:tc>
          <w:tcPr>
            <w:tcW w:w="2399" w:type="dxa"/>
            <w:vMerge w:val="restart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«Школа безопасности»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145"/>
          <w:jc w:val="center"/>
        </w:trPr>
        <w:tc>
          <w:tcPr>
            <w:tcW w:w="2399" w:type="dxa"/>
            <w:vMerge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«Дизайн-студия»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784"/>
          <w:jc w:val="center"/>
        </w:trPr>
        <w:tc>
          <w:tcPr>
            <w:tcW w:w="2399" w:type="dxa"/>
            <w:vMerge w:val="restart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Пятница</w:t>
            </w:r>
          </w:p>
        </w:tc>
        <w:tc>
          <w:tcPr>
            <w:tcW w:w="3827" w:type="dxa"/>
          </w:tcPr>
          <w:p w:rsidR="00C918A4" w:rsidRPr="00143065" w:rsidRDefault="00C918A4" w:rsidP="00F05AE0">
            <w:pPr>
              <w:tabs>
                <w:tab w:val="left" w:pos="357"/>
              </w:tabs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</w:t>
            </w:r>
            <w:proofErr w:type="spellStart"/>
            <w:r w:rsidRPr="00143065">
              <w:rPr>
                <w:rFonts w:ascii="Arial Black" w:hAnsi="Arial Black"/>
                <w:sz w:val="28"/>
                <w:szCs w:val="28"/>
              </w:rPr>
              <w:t>Арт-мастерская</w:t>
            </w:r>
            <w:proofErr w:type="spellEnd"/>
            <w:r w:rsidRPr="00143065">
              <w:rPr>
                <w:rFonts w:ascii="Arial Black" w:hAnsi="Arial Black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16.30-16.50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918A4" w:rsidRPr="00EA562B" w:rsidTr="00143065">
        <w:trPr>
          <w:trHeight w:val="145"/>
          <w:jc w:val="center"/>
        </w:trPr>
        <w:tc>
          <w:tcPr>
            <w:tcW w:w="2399" w:type="dxa"/>
            <w:vMerge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18A4" w:rsidRPr="00143065" w:rsidRDefault="00C918A4" w:rsidP="00F05AE0">
            <w:pPr>
              <w:tabs>
                <w:tab w:val="left" w:pos="357"/>
              </w:tabs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«В ритме танца»</w:t>
            </w:r>
          </w:p>
        </w:tc>
        <w:tc>
          <w:tcPr>
            <w:tcW w:w="2137" w:type="dxa"/>
          </w:tcPr>
          <w:p w:rsidR="00C918A4" w:rsidRPr="00143065" w:rsidRDefault="00C918A4" w:rsidP="00F05AE0">
            <w:pPr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15.00-16.30</w:t>
            </w:r>
          </w:p>
        </w:tc>
        <w:tc>
          <w:tcPr>
            <w:tcW w:w="1535" w:type="dxa"/>
          </w:tcPr>
          <w:p w:rsidR="00C918A4" w:rsidRPr="00143065" w:rsidRDefault="00C918A4" w:rsidP="00F05A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43065"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</w:tbl>
    <w:p w:rsidR="005B4773" w:rsidRDefault="005B4773"/>
    <w:p w:rsidR="00143065" w:rsidRDefault="00143065" w:rsidP="00143065">
      <w:pPr>
        <w:jc w:val="center"/>
      </w:pPr>
      <w:r>
        <w:rPr>
          <w:noProof/>
        </w:rPr>
        <w:drawing>
          <wp:inline distT="0" distB="0" distL="0" distR="0">
            <wp:extent cx="2838450" cy="2247900"/>
            <wp:effectExtent l="19050" t="0" r="0" b="0"/>
            <wp:docPr id="2" name="Рисунок 2" descr="C:\Users\Организатор\Desktop\Картинки\Солнышко\0_7714a_264753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анизатор\Desktop\Картинки\Солнышко\0_7714a_26475376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065" w:rsidSect="0014306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A4"/>
    <w:rsid w:val="000A589F"/>
    <w:rsid w:val="00143065"/>
    <w:rsid w:val="005B4773"/>
    <w:rsid w:val="00904176"/>
    <w:rsid w:val="00C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2016-03-29T06:08:00Z</dcterms:created>
  <dcterms:modified xsi:type="dcterms:W3CDTF">2016-03-29T08:27:00Z</dcterms:modified>
</cp:coreProperties>
</file>